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484F" w14:textId="7135AFA2" w:rsidR="00186186" w:rsidRDefault="00216462" w:rsidP="00C873CF">
      <w:pPr>
        <w:tabs>
          <w:tab w:val="left" w:pos="5020"/>
        </w:tabs>
        <w:spacing w:line="0" w:lineRule="atLeast"/>
        <w:rPr>
          <w:rFonts w:ascii="Century Gothic" w:eastAsia="Arial" w:hAnsi="Century Gothic"/>
          <w:sz w:val="17"/>
        </w:rPr>
      </w:pPr>
      <w:bookmarkStart w:id="0" w:name="page1"/>
      <w:bookmarkEnd w:id="0"/>
      <w:r w:rsidRPr="00C873CF">
        <w:rPr>
          <w:rFonts w:ascii="Century Gothic" w:eastAsia="Arial" w:hAnsi="Century Gothic"/>
          <w:b/>
        </w:rPr>
        <w:t>Name</w:t>
      </w:r>
      <w:r w:rsidRPr="00C873CF">
        <w:rPr>
          <w:rFonts w:ascii="Century Gothic" w:eastAsia="Arial" w:hAnsi="Century Gothic"/>
        </w:rPr>
        <w:t>:</w:t>
      </w:r>
      <w:r w:rsidRPr="00C873CF">
        <w:rPr>
          <w:rFonts w:ascii="Century Gothic" w:eastAsia="Arial" w:hAnsi="Century Gothic"/>
          <w:b/>
        </w:rPr>
        <w:t xml:space="preserve"> </w:t>
      </w:r>
      <w:r w:rsidRPr="00C873CF">
        <w:rPr>
          <w:rFonts w:ascii="Century Gothic" w:eastAsia="Arial" w:hAnsi="Century Gothic"/>
          <w:sz w:val="17"/>
        </w:rPr>
        <w:t>_____________________________________</w:t>
      </w:r>
      <w:r w:rsidRPr="00C873CF">
        <w:rPr>
          <w:rFonts w:ascii="Century Gothic" w:eastAsia="Times New Roman" w:hAnsi="Century Gothic"/>
        </w:rPr>
        <w:tab/>
      </w:r>
      <w:r w:rsidRPr="00C873CF">
        <w:rPr>
          <w:rFonts w:ascii="Century Gothic" w:eastAsia="Arial" w:hAnsi="Century Gothic"/>
          <w:b/>
        </w:rPr>
        <w:t>Today’s Date</w:t>
      </w:r>
      <w:r w:rsidRPr="00C873CF">
        <w:rPr>
          <w:rFonts w:ascii="Century Gothic" w:eastAsia="Arial" w:hAnsi="Century Gothic"/>
        </w:rPr>
        <w:t>:</w:t>
      </w:r>
      <w:r w:rsidRPr="00C873CF">
        <w:rPr>
          <w:rFonts w:ascii="Century Gothic" w:eastAsia="Arial" w:hAnsi="Century Gothic"/>
          <w:b/>
        </w:rPr>
        <w:t xml:space="preserve"> </w:t>
      </w:r>
      <w:r w:rsidRPr="00C873CF">
        <w:rPr>
          <w:rFonts w:ascii="Century Gothic" w:eastAsia="Arial" w:hAnsi="Century Gothic"/>
          <w:sz w:val="17"/>
        </w:rPr>
        <w:t>__________________________</w:t>
      </w:r>
    </w:p>
    <w:p w14:paraId="339FDB2E" w14:textId="77777777" w:rsidR="00C873CF" w:rsidRPr="00C873CF" w:rsidRDefault="00C873CF">
      <w:pPr>
        <w:tabs>
          <w:tab w:val="left" w:pos="5020"/>
        </w:tabs>
        <w:spacing w:line="0" w:lineRule="atLeast"/>
        <w:rPr>
          <w:rFonts w:ascii="Century Gothic" w:eastAsia="Arial" w:hAnsi="Century Gothic"/>
          <w:sz w:val="17"/>
        </w:rPr>
      </w:pPr>
    </w:p>
    <w:p w14:paraId="3BC7CB6D" w14:textId="77777777" w:rsidR="00186186" w:rsidRPr="00C873CF" w:rsidRDefault="00186186">
      <w:pPr>
        <w:spacing w:line="292" w:lineRule="exact"/>
        <w:rPr>
          <w:rFonts w:ascii="Century Gothic" w:eastAsia="Times New Roman" w:hAnsi="Century Gothic"/>
          <w:sz w:val="24"/>
        </w:rPr>
      </w:pPr>
    </w:p>
    <w:p w14:paraId="4EEB0BF7" w14:textId="65E4D68C" w:rsidR="00C873CF" w:rsidRPr="00C873CF" w:rsidRDefault="00591DAD" w:rsidP="00591DAD">
      <w:pPr>
        <w:spacing w:line="0" w:lineRule="atLeast"/>
        <w:rPr>
          <w:rFonts w:ascii="Century Gothic" w:eastAsia="Arial" w:hAnsi="Century Gothic"/>
          <w:b/>
          <w:sz w:val="36"/>
          <w:szCs w:val="24"/>
        </w:rPr>
      </w:pPr>
      <w:r>
        <w:rPr>
          <w:rFonts w:ascii="Century Gothic" w:eastAsia="Arial" w:hAnsi="Century Gothic"/>
          <w:b/>
          <w:sz w:val="36"/>
          <w:szCs w:val="24"/>
        </w:rPr>
        <w:t xml:space="preserve">                           </w:t>
      </w:r>
      <w:r w:rsidR="00216462" w:rsidRPr="00C873CF">
        <w:rPr>
          <w:rFonts w:ascii="Century Gothic" w:eastAsia="Arial" w:hAnsi="Century Gothic"/>
          <w:b/>
          <w:sz w:val="36"/>
          <w:szCs w:val="24"/>
        </w:rPr>
        <w:t>REVIEW OF SYSTEMS</w:t>
      </w:r>
    </w:p>
    <w:p w14:paraId="2F6F105C" w14:textId="77777777" w:rsidR="00186186" w:rsidRPr="00C873CF" w:rsidRDefault="00186186">
      <w:pPr>
        <w:spacing w:line="214" w:lineRule="exact"/>
        <w:rPr>
          <w:rFonts w:ascii="Century Gothic" w:eastAsia="Times New Roman" w:hAnsi="Century Gothic"/>
          <w:sz w:val="22"/>
          <w:szCs w:val="22"/>
        </w:rPr>
      </w:pPr>
    </w:p>
    <w:p w14:paraId="52D372F6" w14:textId="77777777" w:rsidR="00186186" w:rsidRPr="00C873CF" w:rsidRDefault="00216462">
      <w:pPr>
        <w:spacing w:line="265" w:lineRule="auto"/>
        <w:ind w:right="440"/>
        <w:rPr>
          <w:rFonts w:ascii="Century Gothic" w:eastAsia="Arial" w:hAnsi="Century Gothic"/>
          <w:sz w:val="22"/>
          <w:szCs w:val="22"/>
        </w:rPr>
      </w:pPr>
      <w:r w:rsidRPr="00C873CF">
        <w:rPr>
          <w:rFonts w:ascii="Century Gothic" w:eastAsia="Arial" w:hAnsi="Century Gothic"/>
          <w:sz w:val="22"/>
          <w:szCs w:val="22"/>
        </w:rPr>
        <w:t xml:space="preserve">For new patients, established patients who may be having a new problem, or our patients who we haven’t seen for a while, we need to update our records as to your general medical health. In each area, if you are not having any difficulties, please check “No Problems.” If you are experiencing any of the symptoms listed, </w:t>
      </w:r>
      <w:r w:rsidRPr="00C873CF">
        <w:rPr>
          <w:rFonts w:ascii="Century Gothic" w:eastAsia="Arial" w:hAnsi="Century Gothic"/>
          <w:b/>
          <w:sz w:val="22"/>
          <w:szCs w:val="22"/>
        </w:rPr>
        <w:t>PLEASE CIRCLE THE ONES THAT APPLY</w:t>
      </w:r>
      <w:r w:rsidRPr="00C873CF">
        <w:rPr>
          <w:rFonts w:ascii="Century Gothic" w:eastAsia="Arial" w:hAnsi="Century Gothic"/>
          <w:sz w:val="22"/>
          <w:szCs w:val="22"/>
        </w:rPr>
        <w:t>, or explain any that may not be listed. If you have any questions about this, please ask one of the technicians, or your doctor.</w:t>
      </w:r>
    </w:p>
    <w:p w14:paraId="14EE2388" w14:textId="77777777" w:rsidR="00186186" w:rsidRPr="00C873CF" w:rsidRDefault="00186186">
      <w:pPr>
        <w:spacing w:line="245" w:lineRule="exact"/>
        <w:rPr>
          <w:rFonts w:ascii="Century Gothic" w:eastAsia="Times New Roman" w:hAnsi="Century Gothic"/>
          <w:sz w:val="22"/>
          <w:szCs w:val="22"/>
        </w:rPr>
      </w:pPr>
    </w:p>
    <w:p w14:paraId="0B6C04B7" w14:textId="77777777" w:rsidR="00C873CF" w:rsidRPr="008477FA" w:rsidRDefault="00216462">
      <w:pPr>
        <w:spacing w:line="284" w:lineRule="exact"/>
        <w:ind w:right="760"/>
        <w:rPr>
          <w:rFonts w:ascii="Century Gothic" w:eastAsia="Arial" w:hAnsi="Century Gothic"/>
          <w:b/>
          <w:sz w:val="24"/>
          <w:szCs w:val="24"/>
        </w:rPr>
      </w:pPr>
      <w:r w:rsidRPr="008477FA">
        <w:rPr>
          <w:rFonts w:ascii="Century Gothic" w:eastAsia="Arial" w:hAnsi="Century Gothic"/>
          <w:b/>
          <w:sz w:val="24"/>
          <w:szCs w:val="24"/>
        </w:rPr>
        <w:t>Const. (Health in General)</w:t>
      </w:r>
    </w:p>
    <w:p w14:paraId="1E58E43E" w14:textId="77777777" w:rsidR="00C873CF" w:rsidRDefault="00C873CF">
      <w:pPr>
        <w:spacing w:line="284" w:lineRule="exact"/>
        <w:ind w:right="760"/>
        <w:rPr>
          <w:rFonts w:ascii="Century Gothic" w:eastAsia="Arial" w:hAnsi="Century Gothic"/>
          <w:b/>
          <w:sz w:val="22"/>
          <w:szCs w:val="22"/>
        </w:rPr>
      </w:pPr>
    </w:p>
    <w:p w14:paraId="0ED5DBEC" w14:textId="46ECF848" w:rsidR="00186186" w:rsidRPr="00C873CF" w:rsidRDefault="00216462">
      <w:pPr>
        <w:spacing w:line="284" w:lineRule="exact"/>
        <w:ind w:right="760"/>
        <w:rPr>
          <w:rFonts w:ascii="Century Gothic" w:eastAsia="Arial" w:hAnsi="Century Gothic"/>
          <w:sz w:val="22"/>
          <w:szCs w:val="22"/>
        </w:rPr>
      </w:pPr>
      <w:r w:rsidRPr="00C873CF">
        <w:rPr>
          <w:rFonts w:ascii="Segoe UI Symbol" w:eastAsia="Arial Unicode MS" w:hAnsi="Segoe UI Symbol" w:cs="Segoe UI Symbol"/>
          <w:sz w:val="22"/>
          <w:szCs w:val="22"/>
        </w:rPr>
        <w:t>❑</w:t>
      </w:r>
      <w:r w:rsidRPr="00C873CF">
        <w:rPr>
          <w:rFonts w:ascii="Century Gothic" w:eastAsia="Arial" w:hAnsi="Century Gothic"/>
          <w:sz w:val="22"/>
          <w:szCs w:val="22"/>
        </w:rPr>
        <w:t>No Problems Lack of energy, unexplained weight gain or</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weight loss, loss of appetite, fever, night sweats, pain in jaws when eating, scalp tenderness, prior diagnosis of cancer. Other: </w:t>
      </w:r>
    </w:p>
    <w:p w14:paraId="3D629319" w14:textId="77777777" w:rsidR="00186186" w:rsidRPr="008477FA" w:rsidRDefault="00186186">
      <w:pPr>
        <w:spacing w:line="182" w:lineRule="exact"/>
        <w:rPr>
          <w:rFonts w:ascii="Century Gothic" w:eastAsia="Times New Roman" w:hAnsi="Century Gothic"/>
          <w:sz w:val="24"/>
          <w:szCs w:val="24"/>
        </w:rPr>
      </w:pPr>
    </w:p>
    <w:p w14:paraId="798C0BB6" w14:textId="77777777" w:rsidR="00C873CF" w:rsidRPr="008477FA" w:rsidRDefault="00216462">
      <w:pPr>
        <w:spacing w:line="284" w:lineRule="exact"/>
        <w:ind w:right="500"/>
        <w:rPr>
          <w:rFonts w:ascii="Century Gothic" w:eastAsia="Arial" w:hAnsi="Century Gothic"/>
          <w:b/>
          <w:sz w:val="24"/>
          <w:szCs w:val="24"/>
        </w:rPr>
      </w:pPr>
      <w:r w:rsidRPr="008477FA">
        <w:rPr>
          <w:rFonts w:ascii="Century Gothic" w:eastAsia="Arial" w:hAnsi="Century Gothic"/>
          <w:b/>
          <w:sz w:val="24"/>
          <w:szCs w:val="24"/>
        </w:rPr>
        <w:t xml:space="preserve">Ears, Nose, Mouth &amp; Throat </w:t>
      </w:r>
    </w:p>
    <w:p w14:paraId="7A99D376" w14:textId="77777777" w:rsidR="00C873CF" w:rsidRDefault="00C873CF">
      <w:pPr>
        <w:spacing w:line="284" w:lineRule="exact"/>
        <w:ind w:right="500"/>
        <w:rPr>
          <w:rFonts w:ascii="Century Gothic" w:eastAsia="Arial" w:hAnsi="Century Gothic"/>
          <w:b/>
          <w:sz w:val="22"/>
          <w:szCs w:val="22"/>
        </w:rPr>
      </w:pPr>
    </w:p>
    <w:p w14:paraId="09B1FFED" w14:textId="0BFDCB36" w:rsidR="00186186" w:rsidRPr="00C873CF" w:rsidRDefault="00216462">
      <w:pPr>
        <w:spacing w:line="284" w:lineRule="exact"/>
        <w:ind w:right="500"/>
        <w:rPr>
          <w:rFonts w:ascii="Century Gothic" w:eastAsia="Arial" w:hAnsi="Century Gothic"/>
          <w:sz w:val="22"/>
          <w:szCs w:val="22"/>
        </w:rPr>
      </w:pP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Difficulty with hearing, sinus problems, runny</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nose, post-nasal drip, ringing in ears, mouth sores, loose teeth, ear pain, nosebleeds, sore throat, facial pain or numbness. Other: </w:t>
      </w:r>
    </w:p>
    <w:p w14:paraId="0CB3D269" w14:textId="77777777" w:rsidR="00186186" w:rsidRPr="00C873CF" w:rsidRDefault="00186186">
      <w:pPr>
        <w:spacing w:line="153" w:lineRule="exact"/>
        <w:rPr>
          <w:rFonts w:ascii="Century Gothic" w:eastAsia="Times New Roman" w:hAnsi="Century Gothic"/>
          <w:sz w:val="22"/>
          <w:szCs w:val="22"/>
        </w:rPr>
      </w:pPr>
    </w:p>
    <w:p w14:paraId="43EF62E5" w14:textId="77777777" w:rsidR="008477FA" w:rsidRDefault="00216462">
      <w:pPr>
        <w:spacing w:line="274" w:lineRule="exact"/>
        <w:ind w:right="700"/>
        <w:rPr>
          <w:rFonts w:ascii="Century Gothic" w:eastAsia="Arial" w:hAnsi="Century Gothic"/>
          <w:b/>
          <w:sz w:val="24"/>
          <w:szCs w:val="24"/>
        </w:rPr>
      </w:pPr>
      <w:r w:rsidRPr="008477FA">
        <w:rPr>
          <w:rFonts w:ascii="Century Gothic" w:eastAsia="Arial" w:hAnsi="Century Gothic"/>
          <w:b/>
          <w:sz w:val="24"/>
          <w:szCs w:val="24"/>
        </w:rPr>
        <w:t>C-V (Heart &amp; Blood Vessels)</w:t>
      </w:r>
    </w:p>
    <w:p w14:paraId="2A092ACA" w14:textId="77777777" w:rsidR="008477FA" w:rsidRDefault="008477FA">
      <w:pPr>
        <w:spacing w:line="274" w:lineRule="exact"/>
        <w:ind w:right="700"/>
        <w:rPr>
          <w:rFonts w:ascii="Century Gothic" w:eastAsia="Arial" w:hAnsi="Century Gothic"/>
          <w:b/>
          <w:sz w:val="24"/>
          <w:szCs w:val="24"/>
        </w:rPr>
      </w:pPr>
    </w:p>
    <w:p w14:paraId="7EB269B6" w14:textId="1D8E60D5" w:rsidR="008477FA" w:rsidRPr="00C873CF" w:rsidRDefault="00216462">
      <w:pPr>
        <w:spacing w:line="274" w:lineRule="exact"/>
        <w:ind w:right="700"/>
        <w:rPr>
          <w:rFonts w:ascii="Century Gothic" w:eastAsia="Arial" w:hAnsi="Century Gothic"/>
          <w:sz w:val="22"/>
          <w:szCs w:val="22"/>
        </w:rPr>
      </w:pPr>
      <w:r w:rsidRPr="008477FA">
        <w:rPr>
          <w:rFonts w:ascii="Century Gothic" w:eastAsia="Arial" w:hAnsi="Century Gothic"/>
          <w:b/>
          <w:sz w:val="24"/>
          <w:szCs w:val="24"/>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Irregular heartbeat, racing heart, chest pains,</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swelling of feet or legs, pain in legs with walking. </w:t>
      </w:r>
    </w:p>
    <w:p w14:paraId="161B9B36" w14:textId="77777777" w:rsidR="00186186" w:rsidRPr="00C873CF" w:rsidRDefault="00186186">
      <w:pPr>
        <w:spacing w:line="178" w:lineRule="exact"/>
        <w:rPr>
          <w:rFonts w:ascii="Century Gothic" w:eastAsia="Times New Roman" w:hAnsi="Century Gothic"/>
          <w:sz w:val="22"/>
          <w:szCs w:val="22"/>
        </w:rPr>
      </w:pPr>
    </w:p>
    <w:p w14:paraId="43FEDF63" w14:textId="77777777" w:rsidR="00C873CF" w:rsidRPr="008477FA" w:rsidRDefault="00216462">
      <w:pPr>
        <w:spacing w:line="282" w:lineRule="exact"/>
        <w:ind w:right="620"/>
        <w:rPr>
          <w:rFonts w:ascii="Century Gothic" w:eastAsia="Arial" w:hAnsi="Century Gothic"/>
          <w:b/>
          <w:sz w:val="24"/>
          <w:szCs w:val="24"/>
        </w:rPr>
      </w:pPr>
      <w:r w:rsidRPr="008477FA">
        <w:rPr>
          <w:rFonts w:ascii="Century Gothic" w:eastAsia="Arial" w:hAnsi="Century Gothic"/>
          <w:b/>
          <w:sz w:val="24"/>
          <w:szCs w:val="24"/>
        </w:rPr>
        <w:t>Resp. (Lungs &amp; Breathing)</w:t>
      </w:r>
    </w:p>
    <w:p w14:paraId="7E47E244" w14:textId="77777777" w:rsidR="00C873CF" w:rsidRDefault="00C873CF">
      <w:pPr>
        <w:spacing w:line="282" w:lineRule="exact"/>
        <w:ind w:right="620"/>
        <w:rPr>
          <w:rFonts w:ascii="Century Gothic" w:eastAsia="Arial" w:hAnsi="Century Gothic"/>
          <w:b/>
          <w:sz w:val="22"/>
          <w:szCs w:val="22"/>
        </w:rPr>
      </w:pPr>
    </w:p>
    <w:p w14:paraId="3C1E325F" w14:textId="7A258CA3" w:rsidR="00186186" w:rsidRPr="00C873CF" w:rsidRDefault="00216462">
      <w:pPr>
        <w:spacing w:line="282" w:lineRule="exact"/>
        <w:ind w:right="62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Shortness of breath, night sweats, prolonged</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cough, wheezing, sputum production, prior tuberculosis, pleurisy, oxygen at home, coughing up blood, abnormal chest x-ray. Other: </w:t>
      </w:r>
    </w:p>
    <w:p w14:paraId="6D7F327D" w14:textId="77777777" w:rsidR="00186186" w:rsidRPr="00C873CF" w:rsidRDefault="00186186">
      <w:pPr>
        <w:spacing w:line="189" w:lineRule="exact"/>
        <w:rPr>
          <w:rFonts w:ascii="Century Gothic" w:eastAsia="Times New Roman" w:hAnsi="Century Gothic"/>
          <w:sz w:val="22"/>
          <w:szCs w:val="22"/>
        </w:rPr>
      </w:pPr>
    </w:p>
    <w:p w14:paraId="36C4DD89" w14:textId="77777777" w:rsidR="00C873CF" w:rsidRPr="008477FA" w:rsidRDefault="00216462">
      <w:pPr>
        <w:spacing w:line="282" w:lineRule="exact"/>
        <w:ind w:right="740"/>
        <w:jc w:val="both"/>
        <w:rPr>
          <w:rFonts w:ascii="Century Gothic" w:eastAsia="Arial" w:hAnsi="Century Gothic"/>
          <w:b/>
          <w:sz w:val="24"/>
          <w:szCs w:val="24"/>
        </w:rPr>
      </w:pPr>
      <w:r w:rsidRPr="008477FA">
        <w:rPr>
          <w:rFonts w:ascii="Century Gothic" w:eastAsia="Arial" w:hAnsi="Century Gothic"/>
          <w:b/>
          <w:sz w:val="24"/>
          <w:szCs w:val="24"/>
        </w:rPr>
        <w:t>GI (Stomach &amp; Intestines)</w:t>
      </w:r>
    </w:p>
    <w:p w14:paraId="217F8139" w14:textId="77777777" w:rsidR="00C873CF" w:rsidRDefault="00C873CF">
      <w:pPr>
        <w:spacing w:line="282" w:lineRule="exact"/>
        <w:ind w:right="740"/>
        <w:jc w:val="both"/>
        <w:rPr>
          <w:rFonts w:ascii="Century Gothic" w:eastAsia="Arial" w:hAnsi="Century Gothic"/>
          <w:b/>
          <w:sz w:val="22"/>
          <w:szCs w:val="22"/>
        </w:rPr>
      </w:pPr>
    </w:p>
    <w:p w14:paraId="43C0C64B" w14:textId="7AB9FF43" w:rsidR="00186186" w:rsidRPr="00C873CF" w:rsidRDefault="00216462">
      <w:pPr>
        <w:spacing w:line="282" w:lineRule="exact"/>
        <w:ind w:right="740"/>
        <w:jc w:val="both"/>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Heartburn, constipation, intolerance to certain</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foods, diarrhea, abdominal pain, difficulty swallowing, nausea, vomiting, blood in stools, unexplained change in bowel habits, incontinence. </w:t>
      </w:r>
    </w:p>
    <w:p w14:paraId="5583FFD7" w14:textId="77777777" w:rsidR="00186186" w:rsidRPr="00C873CF" w:rsidRDefault="00186186">
      <w:pPr>
        <w:spacing w:line="160" w:lineRule="exact"/>
        <w:rPr>
          <w:rFonts w:ascii="Century Gothic" w:eastAsia="Times New Roman" w:hAnsi="Century Gothic"/>
          <w:sz w:val="22"/>
          <w:szCs w:val="22"/>
        </w:rPr>
      </w:pPr>
    </w:p>
    <w:p w14:paraId="48DCBA49" w14:textId="77777777" w:rsidR="00C873CF" w:rsidRPr="008477FA" w:rsidRDefault="00216462">
      <w:pPr>
        <w:spacing w:line="274" w:lineRule="exact"/>
        <w:ind w:right="760"/>
        <w:jc w:val="both"/>
        <w:rPr>
          <w:rFonts w:ascii="Century Gothic" w:eastAsia="Arial" w:hAnsi="Century Gothic"/>
          <w:b/>
          <w:sz w:val="24"/>
          <w:szCs w:val="24"/>
        </w:rPr>
      </w:pPr>
      <w:r w:rsidRPr="008477FA">
        <w:rPr>
          <w:rFonts w:ascii="Century Gothic" w:eastAsia="Arial" w:hAnsi="Century Gothic"/>
          <w:b/>
          <w:sz w:val="24"/>
          <w:szCs w:val="24"/>
        </w:rPr>
        <w:t xml:space="preserve">GU (Kidney &amp; Bladder) </w:t>
      </w:r>
    </w:p>
    <w:p w14:paraId="6E26C6E4" w14:textId="77777777" w:rsidR="00C873CF" w:rsidRDefault="00C873CF">
      <w:pPr>
        <w:spacing w:line="274" w:lineRule="exact"/>
        <w:ind w:right="760"/>
        <w:jc w:val="both"/>
        <w:rPr>
          <w:rFonts w:ascii="Century Gothic" w:eastAsia="Arial" w:hAnsi="Century Gothic"/>
          <w:b/>
          <w:sz w:val="22"/>
          <w:szCs w:val="22"/>
        </w:rPr>
      </w:pPr>
    </w:p>
    <w:p w14:paraId="43FAB7B8" w14:textId="4C82AA8B" w:rsidR="00186186" w:rsidRDefault="00216462">
      <w:pPr>
        <w:spacing w:line="274" w:lineRule="exact"/>
        <w:ind w:right="760"/>
        <w:jc w:val="both"/>
        <w:rPr>
          <w:rFonts w:ascii="Century Gothic" w:eastAsia="Arial" w:hAnsi="Century Gothic"/>
          <w:sz w:val="22"/>
          <w:szCs w:val="22"/>
        </w:rPr>
      </w:pP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Painful urination, frequent urination, urgency,</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prostate problems, bladder problems, impotence. </w:t>
      </w:r>
    </w:p>
    <w:p w14:paraId="3037EDAA" w14:textId="6CA55418" w:rsidR="00C873CF" w:rsidRDefault="00C873CF">
      <w:pPr>
        <w:spacing w:line="274" w:lineRule="exact"/>
        <w:ind w:right="760"/>
        <w:jc w:val="both"/>
        <w:rPr>
          <w:rFonts w:ascii="Century Gothic" w:eastAsia="Arial" w:hAnsi="Century Gothic"/>
          <w:sz w:val="22"/>
          <w:szCs w:val="22"/>
        </w:rPr>
      </w:pPr>
    </w:p>
    <w:p w14:paraId="1D98058C" w14:textId="4BD5846A" w:rsidR="00C873CF" w:rsidRDefault="00C873CF">
      <w:pPr>
        <w:spacing w:line="274" w:lineRule="exact"/>
        <w:ind w:right="760"/>
        <w:jc w:val="both"/>
        <w:rPr>
          <w:rFonts w:ascii="Century Gothic" w:eastAsia="Arial" w:hAnsi="Century Gothic"/>
          <w:sz w:val="22"/>
          <w:szCs w:val="22"/>
        </w:rPr>
      </w:pPr>
    </w:p>
    <w:p w14:paraId="5945C241" w14:textId="643A1918" w:rsidR="008477FA" w:rsidRDefault="008477FA">
      <w:pPr>
        <w:spacing w:line="274" w:lineRule="exact"/>
        <w:ind w:right="760"/>
        <w:jc w:val="both"/>
        <w:rPr>
          <w:rFonts w:ascii="Century Gothic" w:eastAsia="Arial" w:hAnsi="Century Gothic"/>
          <w:sz w:val="22"/>
          <w:szCs w:val="22"/>
        </w:rPr>
      </w:pPr>
    </w:p>
    <w:p w14:paraId="23E193A0" w14:textId="1FE915CD" w:rsidR="008477FA" w:rsidRDefault="008477FA">
      <w:pPr>
        <w:spacing w:line="274" w:lineRule="exact"/>
        <w:ind w:right="760"/>
        <w:jc w:val="both"/>
        <w:rPr>
          <w:rFonts w:ascii="Century Gothic" w:eastAsia="Arial" w:hAnsi="Century Gothic"/>
          <w:sz w:val="22"/>
          <w:szCs w:val="22"/>
        </w:rPr>
      </w:pPr>
    </w:p>
    <w:p w14:paraId="4BF6278C" w14:textId="77777777" w:rsidR="008477FA" w:rsidRPr="00C873CF" w:rsidRDefault="008477FA">
      <w:pPr>
        <w:spacing w:line="274" w:lineRule="exact"/>
        <w:ind w:right="760"/>
        <w:jc w:val="both"/>
        <w:rPr>
          <w:rFonts w:ascii="Century Gothic" w:eastAsia="Arial" w:hAnsi="Century Gothic"/>
          <w:sz w:val="22"/>
          <w:szCs w:val="22"/>
        </w:rPr>
      </w:pPr>
    </w:p>
    <w:p w14:paraId="0466D4CE" w14:textId="77777777" w:rsidR="00186186" w:rsidRPr="00C873CF" w:rsidRDefault="00186186">
      <w:pPr>
        <w:spacing w:line="144" w:lineRule="exact"/>
        <w:rPr>
          <w:rFonts w:ascii="Century Gothic" w:eastAsia="Times New Roman" w:hAnsi="Century Gothic"/>
          <w:sz w:val="22"/>
          <w:szCs w:val="22"/>
        </w:rPr>
      </w:pPr>
    </w:p>
    <w:p w14:paraId="4DD3EC09" w14:textId="6C1983D4" w:rsidR="00C873CF" w:rsidRPr="008477FA" w:rsidRDefault="00216462">
      <w:pPr>
        <w:spacing w:line="274" w:lineRule="exact"/>
        <w:ind w:right="600"/>
        <w:rPr>
          <w:rFonts w:ascii="Century Gothic" w:eastAsia="Arial" w:hAnsi="Century Gothic"/>
          <w:b/>
          <w:sz w:val="24"/>
          <w:szCs w:val="24"/>
        </w:rPr>
      </w:pPr>
      <w:r w:rsidRPr="008477FA">
        <w:rPr>
          <w:rFonts w:ascii="Century Gothic" w:eastAsia="Arial" w:hAnsi="Century Gothic"/>
          <w:b/>
          <w:sz w:val="24"/>
          <w:szCs w:val="24"/>
        </w:rPr>
        <w:lastRenderedPageBreak/>
        <w:t>MS (Muscles, Bones, Joints)</w:t>
      </w:r>
    </w:p>
    <w:p w14:paraId="29E35028" w14:textId="77777777" w:rsidR="00C873CF" w:rsidRDefault="00C873CF">
      <w:pPr>
        <w:spacing w:line="274" w:lineRule="exact"/>
        <w:ind w:right="600"/>
        <w:rPr>
          <w:rFonts w:ascii="Century Gothic" w:eastAsia="Arial" w:hAnsi="Century Gothic"/>
          <w:b/>
          <w:sz w:val="22"/>
          <w:szCs w:val="22"/>
        </w:rPr>
      </w:pPr>
    </w:p>
    <w:p w14:paraId="7CED6BD3" w14:textId="34554E27" w:rsidR="00186186" w:rsidRDefault="00216462" w:rsidP="008477FA">
      <w:pPr>
        <w:spacing w:line="274" w:lineRule="exact"/>
        <w:ind w:right="60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Joint pain, aching muscles, shoulder pain,</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swelling of joints, joint deformities, back pain. </w:t>
      </w:r>
    </w:p>
    <w:p w14:paraId="47A40DA0" w14:textId="77777777" w:rsidR="008477FA" w:rsidRPr="00C873CF" w:rsidRDefault="008477FA" w:rsidP="008477FA">
      <w:pPr>
        <w:spacing w:line="274" w:lineRule="exact"/>
        <w:ind w:right="600"/>
        <w:rPr>
          <w:rFonts w:ascii="Century Gothic" w:eastAsia="Times New Roman" w:hAnsi="Century Gothic"/>
          <w:sz w:val="22"/>
          <w:szCs w:val="22"/>
        </w:rPr>
      </w:pPr>
    </w:p>
    <w:p w14:paraId="1FF27430" w14:textId="77777777" w:rsidR="00C873CF" w:rsidRPr="008477FA" w:rsidRDefault="00216462">
      <w:pPr>
        <w:spacing w:line="284" w:lineRule="exact"/>
        <w:ind w:right="500"/>
        <w:rPr>
          <w:rFonts w:ascii="Century Gothic" w:eastAsia="Arial" w:hAnsi="Century Gothic"/>
          <w:b/>
          <w:sz w:val="24"/>
          <w:szCs w:val="24"/>
        </w:rPr>
      </w:pPr>
      <w:r w:rsidRPr="008477FA">
        <w:rPr>
          <w:rFonts w:ascii="Century Gothic" w:eastAsia="Arial" w:hAnsi="Century Gothic"/>
          <w:b/>
          <w:sz w:val="24"/>
          <w:szCs w:val="24"/>
        </w:rPr>
        <w:t>Integ. (Skin, Hair &amp; Breast)</w:t>
      </w:r>
    </w:p>
    <w:p w14:paraId="0B7E4E6B" w14:textId="77777777" w:rsidR="00C873CF" w:rsidRDefault="00C873CF">
      <w:pPr>
        <w:spacing w:line="284" w:lineRule="exact"/>
        <w:ind w:right="500"/>
        <w:rPr>
          <w:rFonts w:ascii="Century Gothic" w:eastAsia="Arial" w:hAnsi="Century Gothic"/>
          <w:b/>
          <w:sz w:val="22"/>
          <w:szCs w:val="22"/>
        </w:rPr>
      </w:pPr>
    </w:p>
    <w:p w14:paraId="3B4E86FF" w14:textId="2F358C54" w:rsidR="00186186" w:rsidRPr="00C873CF" w:rsidRDefault="00216462">
      <w:pPr>
        <w:spacing w:line="284" w:lineRule="exact"/>
        <w:ind w:right="50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Persistent rash, itching, new skin lesion, change</w:t>
      </w:r>
      <w:r w:rsidRPr="00C873CF">
        <w:rPr>
          <w:rFonts w:ascii="Century Gothic" w:eastAsia="Arial" w:hAnsi="Century Gothic"/>
          <w:b/>
          <w:sz w:val="22"/>
          <w:szCs w:val="22"/>
        </w:rPr>
        <w:t xml:space="preserve"> </w:t>
      </w:r>
      <w:r w:rsidRPr="00C873CF">
        <w:rPr>
          <w:rFonts w:ascii="Century Gothic" w:eastAsia="Arial" w:hAnsi="Century Gothic"/>
          <w:sz w:val="22"/>
          <w:szCs w:val="22"/>
        </w:rPr>
        <w:t>in existing skin lesion, hair loss or increase, breast changes</w:t>
      </w:r>
      <w:r w:rsidR="008477FA">
        <w:rPr>
          <w:rFonts w:ascii="Century Gothic" w:eastAsia="Arial" w:hAnsi="Century Gothic"/>
          <w:sz w:val="22"/>
          <w:szCs w:val="22"/>
        </w:rPr>
        <w:t>.</w:t>
      </w:r>
    </w:p>
    <w:p w14:paraId="4E9DBC87" w14:textId="77777777" w:rsidR="00186186" w:rsidRPr="00C873CF" w:rsidRDefault="00186186">
      <w:pPr>
        <w:spacing w:line="186" w:lineRule="exact"/>
        <w:rPr>
          <w:rFonts w:ascii="Century Gothic" w:eastAsia="Times New Roman" w:hAnsi="Century Gothic"/>
          <w:sz w:val="22"/>
          <w:szCs w:val="22"/>
        </w:rPr>
      </w:pPr>
    </w:p>
    <w:p w14:paraId="2FCC36A9" w14:textId="77777777" w:rsidR="00C873CF" w:rsidRPr="008477FA" w:rsidRDefault="00216462">
      <w:pPr>
        <w:spacing w:line="282" w:lineRule="exact"/>
        <w:ind w:right="600"/>
        <w:rPr>
          <w:rFonts w:ascii="Century Gothic" w:eastAsia="Arial" w:hAnsi="Century Gothic"/>
          <w:b/>
          <w:sz w:val="24"/>
          <w:szCs w:val="24"/>
        </w:rPr>
      </w:pPr>
      <w:r w:rsidRPr="008477FA">
        <w:rPr>
          <w:rFonts w:ascii="Century Gothic" w:eastAsia="Arial" w:hAnsi="Century Gothic"/>
          <w:b/>
          <w:sz w:val="24"/>
          <w:szCs w:val="24"/>
        </w:rPr>
        <w:t>Neurologic (Brain &amp; Nerves)</w:t>
      </w:r>
    </w:p>
    <w:p w14:paraId="3701D80A" w14:textId="77777777" w:rsidR="00C873CF" w:rsidRDefault="00C873CF">
      <w:pPr>
        <w:spacing w:line="282" w:lineRule="exact"/>
        <w:ind w:right="600"/>
        <w:rPr>
          <w:rFonts w:ascii="Century Gothic" w:eastAsia="Arial" w:hAnsi="Century Gothic"/>
          <w:b/>
          <w:sz w:val="22"/>
          <w:szCs w:val="22"/>
        </w:rPr>
      </w:pPr>
    </w:p>
    <w:p w14:paraId="1456635C" w14:textId="01A7563F" w:rsidR="00186186" w:rsidRPr="00C873CF" w:rsidRDefault="00216462">
      <w:pPr>
        <w:spacing w:line="282" w:lineRule="exact"/>
        <w:ind w:right="60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Frequent headaches, double vision, weakness,</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change in sensation, problems with walking or balance, dizziness, tremor, loss of consciousness, uncontrolled motions, episodes of visual loss. </w:t>
      </w:r>
    </w:p>
    <w:p w14:paraId="512E6B81" w14:textId="77777777" w:rsidR="00186186" w:rsidRPr="00C873CF" w:rsidRDefault="00186186">
      <w:pPr>
        <w:spacing w:line="189" w:lineRule="exact"/>
        <w:rPr>
          <w:rFonts w:ascii="Century Gothic" w:eastAsia="Times New Roman" w:hAnsi="Century Gothic"/>
          <w:sz w:val="22"/>
          <w:szCs w:val="22"/>
        </w:rPr>
      </w:pPr>
    </w:p>
    <w:p w14:paraId="4519E4C4" w14:textId="77777777" w:rsidR="00C873CF" w:rsidRPr="008477FA" w:rsidRDefault="00216462">
      <w:pPr>
        <w:spacing w:line="284" w:lineRule="exact"/>
        <w:ind w:right="700"/>
        <w:rPr>
          <w:rFonts w:ascii="Century Gothic" w:eastAsia="Arial" w:hAnsi="Century Gothic"/>
          <w:b/>
          <w:sz w:val="24"/>
          <w:szCs w:val="24"/>
        </w:rPr>
      </w:pPr>
      <w:r w:rsidRPr="008477FA">
        <w:rPr>
          <w:rFonts w:ascii="Century Gothic" w:eastAsia="Arial" w:hAnsi="Century Gothic"/>
          <w:b/>
          <w:sz w:val="24"/>
          <w:szCs w:val="24"/>
        </w:rPr>
        <w:t>Psychiatric (Mood &amp; Thinking)</w:t>
      </w:r>
    </w:p>
    <w:p w14:paraId="3AF5D47A" w14:textId="77777777" w:rsidR="00C873CF" w:rsidRDefault="00C873CF">
      <w:pPr>
        <w:spacing w:line="284" w:lineRule="exact"/>
        <w:ind w:right="700"/>
        <w:rPr>
          <w:rFonts w:ascii="Century Gothic" w:eastAsia="Arial" w:hAnsi="Century Gothic"/>
          <w:b/>
          <w:sz w:val="22"/>
          <w:szCs w:val="22"/>
        </w:rPr>
      </w:pPr>
    </w:p>
    <w:p w14:paraId="16AA06B5" w14:textId="0BA472DA" w:rsidR="00186186" w:rsidRPr="00C873CF" w:rsidRDefault="00216462" w:rsidP="008477FA">
      <w:pPr>
        <w:spacing w:line="284" w:lineRule="exact"/>
        <w:ind w:right="700"/>
        <w:rPr>
          <w:rFonts w:ascii="Century Gothic" w:eastAsia="Times New Roman"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Insomnia, irritability, depression, anxiety,</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recurrent bad thoughts, mood swings, hallucinations, compulsions. </w:t>
      </w:r>
    </w:p>
    <w:p w14:paraId="067D6106" w14:textId="77777777" w:rsidR="00C873CF" w:rsidRPr="008477FA" w:rsidRDefault="00216462">
      <w:pPr>
        <w:spacing w:line="287" w:lineRule="exact"/>
        <w:ind w:right="680"/>
        <w:rPr>
          <w:rFonts w:ascii="Century Gothic" w:eastAsia="Arial" w:hAnsi="Century Gothic"/>
          <w:b/>
          <w:sz w:val="24"/>
          <w:szCs w:val="24"/>
        </w:rPr>
      </w:pPr>
      <w:r w:rsidRPr="008477FA">
        <w:rPr>
          <w:rFonts w:ascii="Century Gothic" w:eastAsia="Arial" w:hAnsi="Century Gothic"/>
          <w:b/>
          <w:sz w:val="24"/>
          <w:szCs w:val="24"/>
        </w:rPr>
        <w:t>Endocrinologic (Glands)</w:t>
      </w:r>
    </w:p>
    <w:p w14:paraId="79AD15CA" w14:textId="77777777" w:rsidR="00C873CF" w:rsidRDefault="00C873CF">
      <w:pPr>
        <w:spacing w:line="287" w:lineRule="exact"/>
        <w:ind w:right="680"/>
        <w:rPr>
          <w:rFonts w:ascii="Century Gothic" w:eastAsia="Arial" w:hAnsi="Century Gothic"/>
          <w:b/>
          <w:sz w:val="22"/>
          <w:szCs w:val="22"/>
        </w:rPr>
      </w:pPr>
    </w:p>
    <w:p w14:paraId="13D01876" w14:textId="48AF0AF4" w:rsidR="00186186" w:rsidRPr="00C873CF" w:rsidRDefault="00216462">
      <w:pPr>
        <w:spacing w:line="287" w:lineRule="exact"/>
        <w:ind w:right="68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Intolerance to heat or cold, menstrual</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irregularities, frequent hunger/urination/thirst, changes in sex drive. </w:t>
      </w:r>
    </w:p>
    <w:p w14:paraId="31471E04" w14:textId="77777777" w:rsidR="00186186" w:rsidRPr="00C873CF" w:rsidRDefault="00186186">
      <w:pPr>
        <w:spacing w:line="181" w:lineRule="exact"/>
        <w:rPr>
          <w:rFonts w:ascii="Century Gothic" w:eastAsia="Times New Roman" w:hAnsi="Century Gothic"/>
          <w:sz w:val="22"/>
          <w:szCs w:val="22"/>
        </w:rPr>
      </w:pPr>
    </w:p>
    <w:p w14:paraId="6182E59E" w14:textId="77777777" w:rsidR="00C873CF" w:rsidRPr="008477FA" w:rsidRDefault="00216462">
      <w:pPr>
        <w:spacing w:line="284" w:lineRule="exact"/>
        <w:ind w:right="500"/>
        <w:rPr>
          <w:rFonts w:ascii="Century Gothic" w:eastAsia="Arial" w:hAnsi="Century Gothic"/>
          <w:b/>
          <w:sz w:val="24"/>
          <w:szCs w:val="24"/>
        </w:rPr>
      </w:pPr>
      <w:r w:rsidRPr="008477FA">
        <w:rPr>
          <w:rFonts w:ascii="Century Gothic" w:eastAsia="Arial" w:hAnsi="Century Gothic"/>
          <w:b/>
          <w:sz w:val="24"/>
          <w:szCs w:val="24"/>
        </w:rPr>
        <w:t>Hematologic (Blood/Lymph)</w:t>
      </w:r>
    </w:p>
    <w:p w14:paraId="74D0D2F6" w14:textId="77777777" w:rsidR="00C873CF" w:rsidRDefault="00C873CF">
      <w:pPr>
        <w:spacing w:line="284" w:lineRule="exact"/>
        <w:ind w:right="500"/>
        <w:rPr>
          <w:rFonts w:ascii="Century Gothic" w:eastAsia="Arial" w:hAnsi="Century Gothic"/>
          <w:b/>
          <w:sz w:val="22"/>
          <w:szCs w:val="22"/>
        </w:rPr>
      </w:pPr>
    </w:p>
    <w:p w14:paraId="10574D4F" w14:textId="7E441C96" w:rsidR="00186186" w:rsidRPr="00C873CF" w:rsidRDefault="00216462">
      <w:pPr>
        <w:spacing w:line="284" w:lineRule="exact"/>
        <w:ind w:right="500"/>
        <w:rPr>
          <w:rFonts w:ascii="Century Gothic" w:eastAsia="Arial" w:hAnsi="Century Gothic"/>
          <w:sz w:val="22"/>
          <w:szCs w:val="22"/>
        </w:rPr>
      </w:pPr>
      <w:r w:rsidRPr="00C873CF">
        <w:rPr>
          <w:rFonts w:ascii="Century Gothic" w:eastAsia="Arial" w:hAnsi="Century Gothic"/>
          <w:b/>
          <w:sz w:val="22"/>
          <w:szCs w:val="22"/>
        </w:rPr>
        <w:t xml:space="preserve"> </w:t>
      </w:r>
      <w:r w:rsidRPr="00C873CF">
        <w:rPr>
          <w:rFonts w:ascii="Segoe UI Symbol" w:eastAsia="Arial Unicode MS" w:hAnsi="Segoe UI Symbol" w:cs="Segoe UI Symbol"/>
          <w:sz w:val="22"/>
          <w:szCs w:val="22"/>
        </w:rPr>
        <w:t>❑</w:t>
      </w:r>
      <w:r w:rsidRPr="00C873CF">
        <w:rPr>
          <w:rFonts w:ascii="Century Gothic" w:eastAsia="Arial" w:hAnsi="Century Gothic"/>
          <w:b/>
          <w:sz w:val="22"/>
          <w:szCs w:val="22"/>
        </w:rPr>
        <w:t xml:space="preserve"> </w:t>
      </w:r>
      <w:r w:rsidRPr="00C873CF">
        <w:rPr>
          <w:rFonts w:ascii="Century Gothic" w:eastAsia="Arial" w:hAnsi="Century Gothic"/>
          <w:sz w:val="22"/>
          <w:szCs w:val="22"/>
        </w:rPr>
        <w:t>No Problems Easy bleeding, easy bruising, anemia, abnormal</w:t>
      </w:r>
      <w:r w:rsidRPr="00C873CF">
        <w:rPr>
          <w:rFonts w:ascii="Century Gothic" w:eastAsia="Arial" w:hAnsi="Century Gothic"/>
          <w:b/>
          <w:sz w:val="22"/>
          <w:szCs w:val="22"/>
        </w:rPr>
        <w:t xml:space="preserve"> </w:t>
      </w:r>
      <w:r w:rsidRPr="00C873CF">
        <w:rPr>
          <w:rFonts w:ascii="Century Gothic" w:eastAsia="Arial" w:hAnsi="Century Gothic"/>
          <w:sz w:val="22"/>
          <w:szCs w:val="22"/>
        </w:rPr>
        <w:t xml:space="preserve">blood tests, leukemia, unexplained swollen areas. </w:t>
      </w:r>
    </w:p>
    <w:p w14:paraId="003D789D" w14:textId="77777777" w:rsidR="00186186" w:rsidRPr="00C873CF" w:rsidRDefault="00186186">
      <w:pPr>
        <w:spacing w:line="153" w:lineRule="exact"/>
        <w:rPr>
          <w:rFonts w:ascii="Century Gothic" w:eastAsia="Times New Roman" w:hAnsi="Century Gothic"/>
          <w:sz w:val="22"/>
          <w:szCs w:val="22"/>
        </w:rPr>
      </w:pPr>
    </w:p>
    <w:p w14:paraId="71BCB86D" w14:textId="77777777" w:rsidR="00C873CF" w:rsidRDefault="00216462">
      <w:pPr>
        <w:tabs>
          <w:tab w:val="left" w:pos="3220"/>
        </w:tabs>
        <w:spacing w:line="322" w:lineRule="exact"/>
        <w:rPr>
          <w:rFonts w:ascii="Century Gothic" w:eastAsia="Times New Roman" w:hAnsi="Century Gothic"/>
          <w:sz w:val="22"/>
          <w:szCs w:val="22"/>
        </w:rPr>
      </w:pPr>
      <w:r w:rsidRPr="008477FA">
        <w:rPr>
          <w:rFonts w:ascii="Century Gothic" w:eastAsia="Arial" w:hAnsi="Century Gothic"/>
          <w:b/>
          <w:sz w:val="24"/>
          <w:szCs w:val="24"/>
        </w:rPr>
        <w:t>Allergic/Immunologic</w:t>
      </w:r>
      <w:r w:rsidRPr="00C873CF">
        <w:rPr>
          <w:rFonts w:ascii="Century Gothic" w:eastAsia="Times New Roman" w:hAnsi="Century Gothic"/>
          <w:sz w:val="22"/>
          <w:szCs w:val="22"/>
        </w:rPr>
        <w:tab/>
      </w:r>
    </w:p>
    <w:p w14:paraId="346DF193" w14:textId="77777777" w:rsidR="00C873CF" w:rsidRDefault="00C873CF">
      <w:pPr>
        <w:tabs>
          <w:tab w:val="left" w:pos="3220"/>
        </w:tabs>
        <w:spacing w:line="322" w:lineRule="exact"/>
        <w:rPr>
          <w:rFonts w:ascii="Century Gothic" w:eastAsia="Times New Roman" w:hAnsi="Century Gothic"/>
          <w:sz w:val="22"/>
          <w:szCs w:val="22"/>
        </w:rPr>
      </w:pPr>
    </w:p>
    <w:p w14:paraId="5148D941" w14:textId="45D7AFAE" w:rsidR="00186186" w:rsidRPr="00C873CF" w:rsidRDefault="00216462">
      <w:pPr>
        <w:tabs>
          <w:tab w:val="left" w:pos="3220"/>
        </w:tabs>
        <w:spacing w:line="322" w:lineRule="exact"/>
        <w:rPr>
          <w:rFonts w:ascii="Century Gothic" w:eastAsia="Arial" w:hAnsi="Century Gothic"/>
          <w:sz w:val="22"/>
          <w:szCs w:val="22"/>
        </w:rPr>
      </w:pPr>
      <w:r w:rsidRPr="00C873CF">
        <w:rPr>
          <w:rFonts w:ascii="Segoe UI Symbol" w:eastAsia="Arial Unicode MS" w:hAnsi="Segoe UI Symbol" w:cs="Segoe UI Symbol"/>
          <w:sz w:val="22"/>
          <w:szCs w:val="22"/>
        </w:rPr>
        <w:t>❑</w:t>
      </w:r>
      <w:r w:rsidRPr="00C873CF">
        <w:rPr>
          <w:rFonts w:ascii="Century Gothic" w:eastAsia="Arial" w:hAnsi="Century Gothic"/>
          <w:sz w:val="22"/>
          <w:szCs w:val="22"/>
        </w:rPr>
        <w:t xml:space="preserve"> No </w:t>
      </w:r>
      <w:r w:rsidR="00C873CF" w:rsidRPr="00C873CF">
        <w:rPr>
          <w:rFonts w:ascii="Century Gothic" w:eastAsia="Arial" w:hAnsi="Century Gothic"/>
          <w:sz w:val="22"/>
          <w:szCs w:val="22"/>
        </w:rPr>
        <w:t>Problems Seasonal</w:t>
      </w:r>
      <w:r w:rsidRPr="00C873CF">
        <w:rPr>
          <w:rFonts w:ascii="Century Gothic" w:eastAsia="Arial" w:hAnsi="Century Gothic"/>
          <w:sz w:val="22"/>
          <w:szCs w:val="22"/>
        </w:rPr>
        <w:t xml:space="preserve"> allergies, hay fever symptoms, itching,</w:t>
      </w:r>
    </w:p>
    <w:p w14:paraId="72C3719F" w14:textId="77777777" w:rsidR="00186186" w:rsidRPr="00C873CF" w:rsidRDefault="00186186">
      <w:pPr>
        <w:spacing w:line="3" w:lineRule="exact"/>
        <w:rPr>
          <w:rFonts w:ascii="Century Gothic" w:eastAsia="Times New Roman" w:hAnsi="Century Gothic"/>
          <w:sz w:val="22"/>
          <w:szCs w:val="22"/>
        </w:rPr>
      </w:pPr>
    </w:p>
    <w:p w14:paraId="4EEAD546" w14:textId="748B7C59" w:rsidR="00216462" w:rsidRPr="00C873CF" w:rsidRDefault="00216462">
      <w:pPr>
        <w:spacing w:line="0" w:lineRule="atLeast"/>
        <w:rPr>
          <w:rFonts w:ascii="Century Gothic" w:eastAsia="Arial" w:hAnsi="Century Gothic"/>
          <w:sz w:val="17"/>
        </w:rPr>
      </w:pPr>
      <w:r w:rsidRPr="00C873CF">
        <w:rPr>
          <w:rFonts w:ascii="Century Gothic" w:eastAsia="Arial" w:hAnsi="Century Gothic"/>
          <w:sz w:val="22"/>
          <w:szCs w:val="22"/>
        </w:rPr>
        <w:t xml:space="preserve">frequent infections, exposure to HIV. </w:t>
      </w:r>
    </w:p>
    <w:sectPr w:rsidR="00216462" w:rsidRPr="00C873CF">
      <w:pgSz w:w="12240" w:h="15840"/>
      <w:pgMar w:top="1438" w:right="1440" w:bottom="495" w:left="118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CF"/>
    <w:rsid w:val="00186186"/>
    <w:rsid w:val="00216462"/>
    <w:rsid w:val="00591DAD"/>
    <w:rsid w:val="008477FA"/>
    <w:rsid w:val="00C8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8E2BC"/>
  <w15:chartTrackingRefBased/>
  <w15:docId w15:val="{A1A8C1D9-C4FF-413F-877D-F2C50B74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2401</Characters>
  <Application>Microsoft Office Word</Application>
  <DocSecurity>0</DocSecurity>
  <Lines>141</Lines>
  <Paragraphs>55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4</cp:revision>
  <dcterms:created xsi:type="dcterms:W3CDTF">2022-06-09T10:36:00Z</dcterms:created>
  <dcterms:modified xsi:type="dcterms:W3CDTF">2022-06-14T04:53:00Z</dcterms:modified>
</cp:coreProperties>
</file>